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774BE3" w:rsidRPr="00781516" w14:paraId="1E77F118" w14:textId="77777777" w:rsidTr="0052232A">
        <w:tc>
          <w:tcPr>
            <w:tcW w:w="4672" w:type="dxa"/>
          </w:tcPr>
          <w:p w14:paraId="219A85FD" w14:textId="77777777" w:rsidR="00774BE3" w:rsidRPr="00781516" w:rsidRDefault="00774BE3" w:rsidP="0052232A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3" w:type="dxa"/>
          </w:tcPr>
          <w:p w14:paraId="40130610" w14:textId="45866767" w:rsidR="00774BE3" w:rsidRPr="00781516" w:rsidRDefault="00774BE3" w:rsidP="00670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81516">
              <w:rPr>
                <w:rFonts w:ascii="Times New Roman" w:hAnsi="Times New Roman"/>
                <w:sz w:val="28"/>
                <w:szCs w:val="28"/>
              </w:rPr>
              <w:t>Приложение 2</w:t>
            </w:r>
          </w:p>
          <w:p w14:paraId="34DC74C5" w14:textId="77777777" w:rsidR="00774BE3" w:rsidRPr="00781516" w:rsidRDefault="00774BE3" w:rsidP="00670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81516">
              <w:rPr>
                <w:rFonts w:ascii="Times New Roman" w:hAnsi="Times New Roman"/>
                <w:sz w:val="28"/>
                <w:szCs w:val="28"/>
              </w:rPr>
              <w:t>к административному регламенту</w:t>
            </w:r>
          </w:p>
          <w:p w14:paraId="12953B9C" w14:textId="7DBA88D8" w:rsidR="00774BE3" w:rsidRPr="00781516" w:rsidRDefault="00774BE3" w:rsidP="00670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81516">
              <w:rPr>
                <w:rFonts w:ascii="Times New Roman" w:hAnsi="Times New Roman"/>
                <w:sz w:val="28"/>
                <w:szCs w:val="28"/>
              </w:rPr>
              <w:t>предоставления муниципальной услуги</w:t>
            </w:r>
            <w:r w:rsidR="006707B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81516">
              <w:rPr>
                <w:rFonts w:ascii="Times New Roman" w:hAnsi="Times New Roman"/>
                <w:sz w:val="28"/>
                <w:szCs w:val="28"/>
              </w:rPr>
              <w:t>«</w:t>
            </w:r>
            <w:r w:rsidR="006707B5" w:rsidRPr="00C11CB2">
              <w:rPr>
                <w:rFonts w:ascii="Times New Roman" w:hAnsi="Times New Roman"/>
                <w:sz w:val="28"/>
                <w:szCs w:val="28"/>
              </w:rPr>
              <w:t>Предоставление земельного участка, находящегося в государственной или муниципальной собственности, гражданину или юридическому лицу в собственность бесплатно</w:t>
            </w:r>
            <w:r w:rsidR="006707B5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14:paraId="021C9B21" w14:textId="77777777" w:rsidR="00774BE3" w:rsidRPr="00781516" w:rsidRDefault="00774BE3" w:rsidP="0052232A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77A59B1C" w14:textId="77777777" w:rsidR="00AA1D16" w:rsidRDefault="00AA1D16" w:rsidP="00AA1D16">
      <w:pPr>
        <w:widowControl w:val="0"/>
        <w:jc w:val="center"/>
        <w:rPr>
          <w:rStyle w:val="11"/>
          <w:rFonts w:eastAsiaTheme="majorEastAsia"/>
          <w:sz w:val="28"/>
          <w:szCs w:val="28"/>
        </w:rPr>
      </w:pPr>
      <w:r w:rsidRPr="00781516">
        <w:rPr>
          <w:rStyle w:val="11"/>
          <w:rFonts w:eastAsiaTheme="majorEastAsia"/>
          <w:sz w:val="28"/>
          <w:szCs w:val="28"/>
        </w:rPr>
        <w:t>Идентификаторы категорий (признаков) заявителей</w:t>
      </w:r>
    </w:p>
    <w:p w14:paraId="35BA2BF6" w14:textId="3AEDDE9E" w:rsidR="003102C2" w:rsidRDefault="003102C2" w:rsidP="003102C2">
      <w:pPr>
        <w:widowControl w:val="0"/>
        <w:jc w:val="right"/>
        <w:rPr>
          <w:rStyle w:val="11"/>
          <w:rFonts w:eastAsiaTheme="majorEastAsia"/>
          <w:sz w:val="28"/>
          <w:szCs w:val="28"/>
        </w:rPr>
      </w:pPr>
      <w:r>
        <w:rPr>
          <w:rStyle w:val="11"/>
          <w:rFonts w:eastAsiaTheme="majorEastAsia"/>
          <w:sz w:val="28"/>
          <w:szCs w:val="28"/>
        </w:rPr>
        <w:t>Таблица 1</w:t>
      </w: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27"/>
        <w:gridCol w:w="3855"/>
        <w:gridCol w:w="4882"/>
      </w:tblGrid>
      <w:tr w:rsidR="006707B5" w:rsidRPr="00842B58" w14:paraId="74356EB7" w14:textId="77777777" w:rsidTr="00CE58DA">
        <w:trPr>
          <w:trHeight w:val="360"/>
        </w:trPr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C01244" w14:textId="77777777" w:rsidR="006707B5" w:rsidRPr="00842B58" w:rsidRDefault="006707B5" w:rsidP="006707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2B58">
              <w:rPr>
                <w:rStyle w:val="11"/>
                <w:rFonts w:eastAsiaTheme="majorEastAsia"/>
                <w:sz w:val="24"/>
                <w:szCs w:val="24"/>
              </w:rPr>
              <w:t>№ п/п</w:t>
            </w:r>
          </w:p>
        </w:tc>
        <w:tc>
          <w:tcPr>
            <w:tcW w:w="3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899FB5" w14:textId="77777777" w:rsidR="006707B5" w:rsidRPr="00842B58" w:rsidRDefault="006707B5" w:rsidP="006707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2B58">
              <w:rPr>
                <w:rStyle w:val="11"/>
                <w:rFonts w:eastAsiaTheme="majorEastAsia"/>
                <w:sz w:val="24"/>
                <w:szCs w:val="24"/>
              </w:rPr>
              <w:t>Категория (признак) заявителя</w:t>
            </w:r>
          </w:p>
        </w:tc>
        <w:tc>
          <w:tcPr>
            <w:tcW w:w="4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C0B6E6" w14:textId="77777777" w:rsidR="006707B5" w:rsidRPr="00842B58" w:rsidRDefault="006707B5" w:rsidP="006707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2B58">
              <w:rPr>
                <w:rStyle w:val="11"/>
                <w:rFonts w:eastAsiaTheme="majorEastAsia"/>
                <w:sz w:val="24"/>
                <w:szCs w:val="24"/>
              </w:rPr>
              <w:t xml:space="preserve">Результаты предоставления муниципальной услуги </w:t>
            </w:r>
          </w:p>
        </w:tc>
      </w:tr>
      <w:tr w:rsidR="006707B5" w:rsidRPr="00842B58" w14:paraId="3BE7DB3C" w14:textId="77777777" w:rsidTr="00CE58DA">
        <w:trPr>
          <w:trHeight w:val="512"/>
        </w:trPr>
        <w:tc>
          <w:tcPr>
            <w:tcW w:w="94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E56887" w14:textId="423B8E4C" w:rsidR="006707B5" w:rsidRPr="00842B58" w:rsidRDefault="006707B5" w:rsidP="006707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2B58">
              <w:rPr>
                <w:rStyle w:val="11"/>
                <w:rFonts w:eastAsiaTheme="majorEastAsia"/>
                <w:sz w:val="24"/>
                <w:szCs w:val="24"/>
              </w:rPr>
              <w:t xml:space="preserve">В случае обращения заявителя за </w:t>
            </w:r>
            <w:r>
              <w:rPr>
                <w:rStyle w:val="11"/>
                <w:rFonts w:eastAsiaTheme="majorEastAsia"/>
                <w:sz w:val="24"/>
                <w:szCs w:val="24"/>
              </w:rPr>
              <w:t>п</w:t>
            </w:r>
            <w:r w:rsidRPr="00604460">
              <w:rPr>
                <w:rStyle w:val="11"/>
                <w:rFonts w:eastAsiaTheme="majorEastAsia"/>
                <w:sz w:val="24"/>
                <w:szCs w:val="24"/>
              </w:rPr>
              <w:t>редоставление</w:t>
            </w:r>
            <w:r>
              <w:rPr>
                <w:rStyle w:val="11"/>
                <w:rFonts w:eastAsiaTheme="majorEastAsia"/>
                <w:sz w:val="24"/>
                <w:szCs w:val="24"/>
              </w:rPr>
              <w:t>м</w:t>
            </w:r>
            <w:r w:rsidRPr="00604460">
              <w:rPr>
                <w:rStyle w:val="11"/>
                <w:rFonts w:eastAsiaTheme="majorEastAsia"/>
                <w:sz w:val="24"/>
                <w:szCs w:val="24"/>
              </w:rPr>
              <w:t xml:space="preserve"> земельного участка, находящегося в </w:t>
            </w:r>
            <w:r>
              <w:rPr>
                <w:rStyle w:val="11"/>
                <w:rFonts w:eastAsiaTheme="majorEastAsia"/>
                <w:sz w:val="24"/>
                <w:szCs w:val="24"/>
              </w:rPr>
              <w:t xml:space="preserve">государственной или </w:t>
            </w:r>
            <w:r w:rsidRPr="00604460">
              <w:rPr>
                <w:rStyle w:val="11"/>
                <w:rFonts w:eastAsiaTheme="majorEastAsia"/>
                <w:sz w:val="24"/>
                <w:szCs w:val="24"/>
              </w:rPr>
              <w:t>муниципальной</w:t>
            </w:r>
            <w:r>
              <w:rPr>
                <w:rStyle w:val="11"/>
                <w:rFonts w:eastAsiaTheme="majorEastAsia"/>
                <w:sz w:val="24"/>
                <w:szCs w:val="24"/>
              </w:rPr>
              <w:t xml:space="preserve"> </w:t>
            </w:r>
            <w:r w:rsidRPr="00604460">
              <w:rPr>
                <w:rStyle w:val="11"/>
                <w:rFonts w:eastAsiaTheme="majorEastAsia"/>
                <w:sz w:val="24"/>
                <w:szCs w:val="24"/>
              </w:rPr>
              <w:t>собственности, в собственность бесплатно</w:t>
            </w:r>
          </w:p>
        </w:tc>
      </w:tr>
      <w:tr w:rsidR="00191368" w:rsidRPr="00842B58" w14:paraId="7DCDCC91" w14:textId="77777777" w:rsidTr="00616973">
        <w:trPr>
          <w:trHeight w:val="2307"/>
        </w:trPr>
        <w:tc>
          <w:tcPr>
            <w:tcW w:w="72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D25E9E" w14:textId="77777777" w:rsidR="00191368" w:rsidRPr="00842B58" w:rsidRDefault="00191368" w:rsidP="006707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2B58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84BAB9" w14:textId="77777777" w:rsidR="00191368" w:rsidRDefault="00191368" w:rsidP="006707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</w:t>
            </w:r>
            <w:r w:rsidRPr="00842B58">
              <w:rPr>
                <w:rFonts w:ascii="Times New Roman" w:hAnsi="Times New Roman"/>
                <w:sz w:val="24"/>
                <w:szCs w:val="24"/>
              </w:rPr>
              <w:t>изическое лицо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  <w:p w14:paraId="2E90B6EB" w14:textId="4E418761" w:rsidR="00191368" w:rsidRPr="00842B58" w:rsidRDefault="00191368" w:rsidP="001913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F6780">
              <w:rPr>
                <w:rFonts w:ascii="Times New Roman" w:hAnsi="Times New Roman"/>
                <w:sz w:val="24"/>
                <w:szCs w:val="24"/>
              </w:rPr>
              <w:t>Лицо, уполномоченное на подачу заявления решением общего собрания членов садового некоммерческого товарищества (далее – СНТ) или огородного некоммерческого товарищества (далее – ОНТ) (в случае обращения за предоставлением земельного участка общего назначения, расположенного в границах территории ведения гражданами садоводства или огородничества для собственных нужд)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  <w:tc>
          <w:tcPr>
            <w:tcW w:w="488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C62DA4" w14:textId="7F46E56B" w:rsidR="00191368" w:rsidRPr="00842B58" w:rsidRDefault="00191368" w:rsidP="006707B5">
            <w:pPr>
              <w:spacing w:after="0" w:line="240" w:lineRule="auto"/>
              <w:ind w:firstLine="4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2B58">
              <w:rPr>
                <w:rFonts w:ascii="Times New Roman" w:hAnsi="Times New Roman"/>
                <w:sz w:val="24"/>
                <w:szCs w:val="24"/>
              </w:rPr>
              <w:t xml:space="preserve">1) </w:t>
            </w:r>
            <w:r w:rsidRPr="00604460">
              <w:rPr>
                <w:rFonts w:ascii="Times New Roman" w:hAnsi="Times New Roman"/>
                <w:sz w:val="24"/>
                <w:szCs w:val="24"/>
              </w:rPr>
              <w:t>решение о предоставление в собственность бесплатно земельного участка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 виде </w:t>
            </w:r>
            <w:r w:rsidRPr="00842B5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04460">
              <w:rPr>
                <w:rFonts w:ascii="Times New Roman" w:hAnsi="Times New Roman"/>
                <w:sz w:val="24"/>
                <w:szCs w:val="24"/>
              </w:rPr>
              <w:t>распоряжени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Pr="0060446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руководителя уполномоченного органа </w:t>
            </w:r>
            <w:r w:rsidRPr="00604460">
              <w:rPr>
                <w:rFonts w:ascii="Times New Roman" w:hAnsi="Times New Roman"/>
                <w:sz w:val="24"/>
                <w:szCs w:val="24"/>
              </w:rPr>
              <w:t xml:space="preserve">о предоставлении земельного участка в собственность бесплатно </w:t>
            </w:r>
            <w:r w:rsidRPr="00AF5CD7">
              <w:rPr>
                <w:rFonts w:ascii="Times New Roman" w:hAnsi="Times New Roman"/>
                <w:sz w:val="24"/>
                <w:szCs w:val="24"/>
              </w:rPr>
              <w:t>(электронный документ, подписанный усиленной квалифицированной электронной подписью, документ на бумажном носителе)</w:t>
            </w:r>
            <w:r w:rsidRPr="00842B58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4DD19F01" w14:textId="4C9FAF0C" w:rsidR="00191368" w:rsidRPr="00842B58" w:rsidRDefault="00191368" w:rsidP="006707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2B58">
              <w:rPr>
                <w:rFonts w:ascii="Times New Roman" w:hAnsi="Times New Roman"/>
                <w:sz w:val="24"/>
                <w:szCs w:val="24"/>
              </w:rPr>
              <w:t>2)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42B58">
              <w:rPr>
                <w:rFonts w:ascii="Times New Roman" w:hAnsi="Times New Roman"/>
                <w:sz w:val="24"/>
                <w:szCs w:val="24"/>
              </w:rPr>
              <w:t xml:space="preserve">решение об отказе в предоставлении </w:t>
            </w:r>
            <w:r>
              <w:rPr>
                <w:rFonts w:ascii="Times New Roman" w:hAnsi="Times New Roman"/>
                <w:sz w:val="24"/>
                <w:szCs w:val="24"/>
              </w:rPr>
              <w:t>земельного участка, оформленное письмом, за подписью руководителя уполномоченного органа</w:t>
            </w:r>
            <w:r w:rsidRPr="00842B5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F5CD7">
              <w:rPr>
                <w:rFonts w:ascii="Times New Roman" w:hAnsi="Times New Roman"/>
                <w:sz w:val="24"/>
                <w:szCs w:val="24"/>
              </w:rPr>
              <w:t>(электронный документ, подписанный усиленной квалифицированной электронной подписью, документ на бумажном носителе)</w:t>
            </w:r>
            <w:r w:rsidRPr="00842B5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191368" w:rsidRPr="00842B58" w14:paraId="4925D72C" w14:textId="77777777" w:rsidTr="002C051E">
        <w:trPr>
          <w:trHeight w:val="1593"/>
        </w:trPr>
        <w:tc>
          <w:tcPr>
            <w:tcW w:w="727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DC73A1" w14:textId="77777777" w:rsidR="00191368" w:rsidRPr="00842B58" w:rsidRDefault="00191368" w:rsidP="006707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4CC1C6" w14:textId="2ADE8AE6" w:rsidR="00191368" w:rsidRDefault="007B6831" w:rsidP="001913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5237">
              <w:rPr>
                <w:rFonts w:ascii="Times New Roman" w:hAnsi="Times New Roman"/>
              </w:rPr>
              <w:t>Гражданин, работающий по основному месту работы в муниципальном образовании, определенном законом</w:t>
            </w:r>
            <w:r>
              <w:rPr>
                <w:rFonts w:ascii="Times New Roman" w:hAnsi="Times New Roman"/>
              </w:rPr>
              <w:t xml:space="preserve"> Краснодарского края</w:t>
            </w:r>
            <w:r w:rsidRPr="00B75237">
              <w:rPr>
                <w:rFonts w:ascii="Times New Roman" w:hAnsi="Times New Roman"/>
              </w:rPr>
              <w:t xml:space="preserve">, и по профессии, специальности, которые определены законом </w:t>
            </w:r>
            <w:r>
              <w:rPr>
                <w:rFonts w:ascii="Times New Roman" w:hAnsi="Times New Roman"/>
              </w:rPr>
              <w:t>Краснодарского края</w:t>
            </w:r>
          </w:p>
        </w:tc>
        <w:tc>
          <w:tcPr>
            <w:tcW w:w="48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EAE30A" w14:textId="77777777" w:rsidR="003102C2" w:rsidRPr="00842B58" w:rsidRDefault="003102C2" w:rsidP="003102C2">
            <w:pPr>
              <w:spacing w:after="0" w:line="240" w:lineRule="auto"/>
              <w:ind w:firstLine="4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2B58">
              <w:rPr>
                <w:rFonts w:ascii="Times New Roman" w:hAnsi="Times New Roman"/>
                <w:sz w:val="24"/>
                <w:szCs w:val="24"/>
              </w:rPr>
              <w:t xml:space="preserve">1) </w:t>
            </w:r>
            <w:r w:rsidRPr="00604460">
              <w:rPr>
                <w:rFonts w:ascii="Times New Roman" w:hAnsi="Times New Roman"/>
                <w:sz w:val="24"/>
                <w:szCs w:val="24"/>
              </w:rPr>
              <w:t>решение о предоставление в собственность бесплатно земельного участка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 виде </w:t>
            </w:r>
            <w:r w:rsidRPr="00842B5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04460">
              <w:rPr>
                <w:rFonts w:ascii="Times New Roman" w:hAnsi="Times New Roman"/>
                <w:sz w:val="24"/>
                <w:szCs w:val="24"/>
              </w:rPr>
              <w:t>распоряжени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Pr="0060446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руководителя уполномоченного органа </w:t>
            </w:r>
            <w:r w:rsidRPr="00604460">
              <w:rPr>
                <w:rFonts w:ascii="Times New Roman" w:hAnsi="Times New Roman"/>
                <w:sz w:val="24"/>
                <w:szCs w:val="24"/>
              </w:rPr>
              <w:t xml:space="preserve">о предоставлении земельного участка в собственность бесплатно </w:t>
            </w:r>
            <w:r w:rsidRPr="00AF5CD7">
              <w:rPr>
                <w:rFonts w:ascii="Times New Roman" w:hAnsi="Times New Roman"/>
                <w:sz w:val="24"/>
                <w:szCs w:val="24"/>
              </w:rPr>
              <w:t>(электронный документ, подписанный усиленной квалифицированной электронной подписью, документ на бумажном носителе)</w:t>
            </w:r>
            <w:r w:rsidRPr="00842B58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34B2C46A" w14:textId="3714E72E" w:rsidR="00191368" w:rsidRPr="00842B58" w:rsidRDefault="003102C2" w:rsidP="003102C2">
            <w:pPr>
              <w:spacing w:after="0" w:line="240" w:lineRule="auto"/>
              <w:ind w:firstLine="4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2B58">
              <w:rPr>
                <w:rFonts w:ascii="Times New Roman" w:hAnsi="Times New Roman"/>
                <w:sz w:val="24"/>
                <w:szCs w:val="24"/>
              </w:rPr>
              <w:t>2)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42B58">
              <w:rPr>
                <w:rFonts w:ascii="Times New Roman" w:hAnsi="Times New Roman"/>
                <w:sz w:val="24"/>
                <w:szCs w:val="24"/>
              </w:rPr>
              <w:t xml:space="preserve">решение об отказе в предоставлении </w:t>
            </w:r>
            <w:r>
              <w:rPr>
                <w:rFonts w:ascii="Times New Roman" w:hAnsi="Times New Roman"/>
                <w:sz w:val="24"/>
                <w:szCs w:val="24"/>
              </w:rPr>
              <w:t>земельного участка, оформленное письмом, за подписью руководителя уполномоченного органа</w:t>
            </w:r>
            <w:r w:rsidRPr="00842B5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F5CD7">
              <w:rPr>
                <w:rFonts w:ascii="Times New Roman" w:hAnsi="Times New Roman"/>
                <w:sz w:val="24"/>
                <w:szCs w:val="24"/>
              </w:rPr>
              <w:t>(электронный документ, подписанный усиленной квалифицированной электронной подписью, документ на бумажном носителе)</w:t>
            </w:r>
            <w:r w:rsidRPr="00842B5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5B1C35" w:rsidRPr="00842B58" w14:paraId="2FE3DE51" w14:textId="77777777" w:rsidTr="002C051E">
        <w:trPr>
          <w:trHeight w:val="570"/>
        </w:trPr>
        <w:tc>
          <w:tcPr>
            <w:tcW w:w="72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8BBE5B" w14:textId="77777777" w:rsidR="005B1C35" w:rsidRPr="00842B58" w:rsidRDefault="005B1C35" w:rsidP="005B1C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12A31E" w14:textId="50A4935E" w:rsidR="005B1C35" w:rsidRDefault="005B1C35" w:rsidP="005B1C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r w:rsidRPr="00373613">
              <w:rPr>
                <w:rFonts w:ascii="Times New Roman" w:hAnsi="Times New Roman"/>
                <w:sz w:val="24"/>
                <w:szCs w:val="24"/>
              </w:rPr>
              <w:t xml:space="preserve">ражданин Российской Федерации, в фактическом </w:t>
            </w:r>
            <w:r w:rsidRPr="0037361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пользовании которого находится земельный участок, если на таком земельном участке расположен жилой дом, право собственности на который возникло у гражданина до дня введения в действие Земельного кодекса Российской Федерации либо после дня введения его в действие, при условии, что право собственности на жилой дом перешло к гражданину в порядке наследования и право собственности наследодателя на жилой дом возникло до дня введения в действие Земельного кодекса Российской Федерации; </w:t>
            </w:r>
          </w:p>
        </w:tc>
        <w:tc>
          <w:tcPr>
            <w:tcW w:w="4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088BB1" w14:textId="46B71C64" w:rsidR="005B1C35" w:rsidRPr="00842B58" w:rsidRDefault="005B1C35" w:rsidP="005B1C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1C35" w:rsidRPr="00842B58" w14:paraId="5BC92851" w14:textId="77777777" w:rsidTr="00CE58DA">
        <w:trPr>
          <w:trHeight w:val="570"/>
        </w:trPr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2DCEDC" w14:textId="77777777" w:rsidR="005B1C35" w:rsidRPr="00842B58" w:rsidRDefault="005B1C35" w:rsidP="005B1C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2B58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65B540" w14:textId="77777777" w:rsidR="005B1C35" w:rsidRDefault="005B1C35" w:rsidP="005B1C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Ю</w:t>
            </w:r>
            <w:r w:rsidRPr="00842B58">
              <w:rPr>
                <w:rFonts w:ascii="Times New Roman" w:hAnsi="Times New Roman"/>
                <w:sz w:val="24"/>
                <w:szCs w:val="24"/>
              </w:rPr>
              <w:t>ридическое лицо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  <w:p w14:paraId="63E71E3B" w14:textId="3F27F88D" w:rsidR="005B1C35" w:rsidRDefault="005B1C35" w:rsidP="005B1C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1) </w:t>
            </w:r>
            <w:r w:rsidRPr="002F77D8">
              <w:rPr>
                <w:rFonts w:ascii="Times New Roman" w:hAnsi="Times New Roman"/>
                <w:sz w:val="24"/>
                <w:szCs w:val="24"/>
              </w:rPr>
              <w:t>Религиозная организация, имеющая в собственности здания или сооружения религиозного или благотворительного назначения (в случае обращения за предоставлением земельного участка, на котором расположены здания или сооружения религиозного или благотворительного назначения)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либо в отношении земельного участка,  предоставленного религиозной организации на праве постоянного (бессрочного) пользования и предназначенного для сель хозяйственного производства;</w:t>
            </w:r>
          </w:p>
          <w:p w14:paraId="347FB04D" w14:textId="4FF1F5CF" w:rsidR="005B1C35" w:rsidRPr="00842B58" w:rsidRDefault="005B1C35" w:rsidP="005B1C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Н</w:t>
            </w:r>
            <w:r w:rsidRPr="002F77D8">
              <w:rPr>
                <w:rFonts w:ascii="Times New Roman" w:hAnsi="Times New Roman"/>
                <w:sz w:val="24"/>
                <w:szCs w:val="24"/>
              </w:rPr>
              <w:t xml:space="preserve">екоммерческие организации, созданные гражданами, </w:t>
            </w:r>
            <w:r w:rsidRPr="008D1DA9">
              <w:rPr>
                <w:rFonts w:ascii="Times New Roman" w:hAnsi="Times New Roman"/>
                <w:sz w:val="24"/>
                <w:szCs w:val="24"/>
              </w:rPr>
              <w:t xml:space="preserve"> которой предоставлен земельный участок для садоводства, огородничества, </w:t>
            </w:r>
            <w:r w:rsidR="00851D97">
              <w:rPr>
                <w:rFonts w:ascii="Times New Roman" w:hAnsi="Times New Roman"/>
                <w:sz w:val="24"/>
                <w:szCs w:val="24"/>
              </w:rPr>
              <w:t>(</w:t>
            </w:r>
            <w:r w:rsidR="00851D97" w:rsidRPr="00373613">
              <w:rPr>
                <w:rFonts w:ascii="Times New Roman" w:hAnsi="Times New Roman"/>
                <w:sz w:val="24"/>
                <w:szCs w:val="24"/>
              </w:rPr>
              <w:t>далее – СНТ</w:t>
            </w:r>
            <w:r w:rsidR="00851D97">
              <w:rPr>
                <w:rFonts w:ascii="Times New Roman" w:hAnsi="Times New Roman"/>
                <w:sz w:val="24"/>
                <w:szCs w:val="24"/>
              </w:rPr>
              <w:t>, ОНТ)</w:t>
            </w:r>
            <w:r w:rsidR="00851D97" w:rsidRPr="00373613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4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B2A21E" w14:textId="77777777" w:rsidR="005B1C35" w:rsidRPr="00842B58" w:rsidRDefault="005B1C35" w:rsidP="005B1C35">
            <w:pPr>
              <w:spacing w:after="0" w:line="240" w:lineRule="auto"/>
              <w:ind w:firstLine="4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2B58">
              <w:rPr>
                <w:rFonts w:ascii="Times New Roman" w:hAnsi="Times New Roman"/>
                <w:sz w:val="24"/>
                <w:szCs w:val="24"/>
              </w:rPr>
              <w:t xml:space="preserve">1) </w:t>
            </w:r>
            <w:r w:rsidRPr="00604460">
              <w:rPr>
                <w:rFonts w:ascii="Times New Roman" w:hAnsi="Times New Roman"/>
                <w:sz w:val="24"/>
                <w:szCs w:val="24"/>
              </w:rPr>
              <w:t>решение о предоставление в собственность бесплатно земельного участка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 виде </w:t>
            </w:r>
            <w:r w:rsidRPr="00842B5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постановления администрации Ейского городского поселения Ейского района </w:t>
            </w:r>
            <w:r w:rsidRPr="00604460">
              <w:rPr>
                <w:rFonts w:ascii="Times New Roman" w:hAnsi="Times New Roman"/>
                <w:sz w:val="24"/>
                <w:szCs w:val="24"/>
              </w:rPr>
              <w:t xml:space="preserve">о предоставлении земельного участка в собственность бесплатно </w:t>
            </w:r>
            <w:r w:rsidRPr="00AF5CD7">
              <w:rPr>
                <w:rFonts w:ascii="Times New Roman" w:hAnsi="Times New Roman"/>
                <w:sz w:val="24"/>
                <w:szCs w:val="24"/>
              </w:rPr>
              <w:t>(электронный документ, подписанный усиленной квалифицированной электронной подписью, документ на бумажном носителе)</w:t>
            </w:r>
            <w:r w:rsidRPr="00842B58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219B3EE9" w14:textId="55025979" w:rsidR="005B1C35" w:rsidRPr="00842B58" w:rsidRDefault="005B1C35" w:rsidP="005B1C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2B58">
              <w:rPr>
                <w:rFonts w:ascii="Times New Roman" w:hAnsi="Times New Roman"/>
                <w:sz w:val="24"/>
                <w:szCs w:val="24"/>
              </w:rPr>
              <w:t>2)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42B58">
              <w:rPr>
                <w:rFonts w:ascii="Times New Roman" w:hAnsi="Times New Roman"/>
                <w:sz w:val="24"/>
                <w:szCs w:val="24"/>
              </w:rPr>
              <w:t xml:space="preserve">решение об отказе в предоставлении </w:t>
            </w:r>
            <w:r>
              <w:rPr>
                <w:rFonts w:ascii="Times New Roman" w:hAnsi="Times New Roman"/>
                <w:sz w:val="24"/>
                <w:szCs w:val="24"/>
              </w:rPr>
              <w:t>земельного участка, оформленное письмом, за подписью руководителя уполномоченного органа</w:t>
            </w:r>
            <w:r w:rsidRPr="00842B5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F5CD7">
              <w:rPr>
                <w:rFonts w:ascii="Times New Roman" w:hAnsi="Times New Roman"/>
                <w:sz w:val="24"/>
                <w:szCs w:val="24"/>
              </w:rPr>
              <w:t>(электронный документ, подписанный усиленной квалифицированной электронной подписью, документ на бумажном носителе)</w:t>
            </w:r>
            <w:r w:rsidRPr="00842B5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5B1C35" w:rsidRPr="00842B58" w14:paraId="6BA261AB" w14:textId="77777777" w:rsidTr="00CE58DA">
        <w:trPr>
          <w:trHeight w:val="579"/>
        </w:trPr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1C83B1" w14:textId="77777777" w:rsidR="005B1C35" w:rsidRPr="00842B58" w:rsidRDefault="005B1C35" w:rsidP="005B1C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2B58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3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F4F618" w14:textId="77777777" w:rsidR="005B1C35" w:rsidRPr="00842B58" w:rsidRDefault="005B1C35" w:rsidP="005B1C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842B58">
              <w:rPr>
                <w:rFonts w:ascii="Times New Roman" w:hAnsi="Times New Roman"/>
                <w:sz w:val="24"/>
                <w:szCs w:val="24"/>
              </w:rPr>
              <w:t>редставитель заявителя</w:t>
            </w:r>
          </w:p>
        </w:tc>
        <w:tc>
          <w:tcPr>
            <w:tcW w:w="4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91B390" w14:textId="77777777" w:rsidR="005B1C35" w:rsidRPr="00842B58" w:rsidRDefault="005B1C35" w:rsidP="005B1C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1C35" w:rsidRPr="00842B58" w14:paraId="7475C812" w14:textId="77777777" w:rsidTr="00CE58DA">
        <w:trPr>
          <w:trHeight w:val="789"/>
        </w:trPr>
        <w:tc>
          <w:tcPr>
            <w:tcW w:w="94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89CC77" w14:textId="609E7AB7" w:rsidR="005B1C35" w:rsidRPr="00842B58" w:rsidRDefault="005B1C35" w:rsidP="005B1C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2B58">
              <w:rPr>
                <w:rFonts w:ascii="Times New Roman" w:hAnsi="Times New Roman"/>
                <w:sz w:val="24"/>
                <w:szCs w:val="24"/>
              </w:rPr>
              <w:t>В случае обращения при обращении заявителя за исправлением опечаток и (или) ошибок, допущенных в результате предоставления муниципальной услуги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или выдачей</w:t>
            </w:r>
            <w:r>
              <w:rPr>
                <w:rFonts w:eastAsia="PT Serif"/>
                <w:color w:val="000000"/>
                <w:sz w:val="28"/>
                <w:szCs w:val="28"/>
              </w:rPr>
              <w:t xml:space="preserve"> </w:t>
            </w:r>
            <w:r w:rsidRPr="00B03CA1">
              <w:rPr>
                <w:rFonts w:ascii="Times New Roman" w:eastAsia="PT Serif" w:hAnsi="Times New Roman"/>
                <w:color w:val="000000"/>
                <w:sz w:val="24"/>
                <w:szCs w:val="24"/>
              </w:rPr>
              <w:t>дубликата документа, выданного по результату ранее предоставленной муниципальной услуги</w:t>
            </w:r>
          </w:p>
        </w:tc>
      </w:tr>
      <w:tr w:rsidR="005B1C35" w:rsidRPr="00842B58" w14:paraId="7E6458D0" w14:textId="77777777" w:rsidTr="00CE58DA">
        <w:trPr>
          <w:trHeight w:val="773"/>
        </w:trPr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894862" w14:textId="77777777" w:rsidR="005B1C35" w:rsidRPr="00842B58" w:rsidRDefault="005B1C35" w:rsidP="005B1C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2B58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AABC87" w14:textId="77777777" w:rsidR="005B1C35" w:rsidRPr="00842B58" w:rsidRDefault="005B1C35" w:rsidP="005B1C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2B58">
              <w:rPr>
                <w:rFonts w:ascii="Times New Roman" w:hAnsi="Times New Roman"/>
                <w:sz w:val="24"/>
                <w:szCs w:val="24"/>
              </w:rPr>
              <w:t>физическое лицо</w:t>
            </w:r>
          </w:p>
        </w:tc>
        <w:tc>
          <w:tcPr>
            <w:tcW w:w="488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0F7A95" w14:textId="77777777" w:rsidR="005B1C35" w:rsidRPr="00842B58" w:rsidRDefault="005B1C35" w:rsidP="005B1C3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2B58">
              <w:rPr>
                <w:rFonts w:ascii="Times New Roman" w:hAnsi="Times New Roman"/>
                <w:sz w:val="24"/>
                <w:szCs w:val="24"/>
              </w:rPr>
              <w:t>1)</w:t>
            </w:r>
            <w:r w:rsidRPr="00842B58">
              <w:rPr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исправленный документ, содержащий результат предоставления муниципальной услуги</w:t>
            </w:r>
            <w:r w:rsidRPr="00842B58">
              <w:rPr>
                <w:rFonts w:ascii="Times New Roman" w:hAnsi="Times New Roman"/>
                <w:sz w:val="24"/>
                <w:szCs w:val="24"/>
              </w:rPr>
              <w:t xml:space="preserve"> (электронный документ, подписанный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42B58">
              <w:rPr>
                <w:rFonts w:ascii="Times New Roman" w:hAnsi="Times New Roman"/>
                <w:sz w:val="24"/>
                <w:szCs w:val="24"/>
              </w:rPr>
              <w:t>усиленной квалифицированной электронной подписью, документ на бумажном носителе);</w:t>
            </w:r>
          </w:p>
          <w:p w14:paraId="07DE836B" w14:textId="77777777" w:rsidR="005B1C35" w:rsidRPr="00842B58" w:rsidRDefault="005B1C35" w:rsidP="005B1C3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2B58">
              <w:rPr>
                <w:rFonts w:ascii="Times New Roman" w:hAnsi="Times New Roman"/>
                <w:sz w:val="24"/>
                <w:szCs w:val="24"/>
              </w:rPr>
              <w:lastRenderedPageBreak/>
              <w:t>2)</w:t>
            </w:r>
            <w:r w:rsidRPr="00842B58">
              <w:rPr>
                <w:sz w:val="24"/>
                <w:szCs w:val="24"/>
              </w:rPr>
              <w:t xml:space="preserve"> </w:t>
            </w:r>
            <w:r w:rsidRPr="00842B58">
              <w:rPr>
                <w:rFonts w:ascii="Times New Roman" w:hAnsi="Times New Roman"/>
                <w:sz w:val="24"/>
                <w:szCs w:val="24"/>
              </w:rPr>
              <w:t xml:space="preserve">уведомление об отказе в исправлении допущенных опечаток и (или) ошибок в </w:t>
            </w:r>
            <w:r>
              <w:rPr>
                <w:rFonts w:ascii="Times New Roman" w:hAnsi="Times New Roman"/>
                <w:sz w:val="24"/>
                <w:szCs w:val="24"/>
              </w:rPr>
              <w:t>документах, содержащих результат пр</w:t>
            </w:r>
            <w:r w:rsidRPr="00842B58">
              <w:rPr>
                <w:rFonts w:ascii="Times New Roman" w:hAnsi="Times New Roman"/>
                <w:sz w:val="24"/>
                <w:szCs w:val="24"/>
              </w:rPr>
              <w:t>едоставления муниципальной услуги  (электронный документ, подписанный усиленной квалифицированной электронной подписью, документ на бумажном носителе).</w:t>
            </w:r>
          </w:p>
        </w:tc>
      </w:tr>
      <w:tr w:rsidR="005B1C35" w:rsidRPr="00DC0A5F" w14:paraId="6F88FD2F" w14:textId="77777777" w:rsidTr="00CE58DA">
        <w:trPr>
          <w:trHeight w:val="795"/>
        </w:trPr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B02590" w14:textId="77777777" w:rsidR="005B1C35" w:rsidRPr="00DC0A5F" w:rsidRDefault="005B1C35" w:rsidP="005B1C35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2.</w:t>
            </w:r>
          </w:p>
        </w:tc>
        <w:tc>
          <w:tcPr>
            <w:tcW w:w="3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9DE4DA" w14:textId="77777777" w:rsidR="005B1C35" w:rsidRPr="0062625A" w:rsidRDefault="005B1C35" w:rsidP="005B1C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25A">
              <w:rPr>
                <w:rFonts w:ascii="Times New Roman" w:hAnsi="Times New Roman"/>
                <w:sz w:val="24"/>
                <w:szCs w:val="24"/>
              </w:rPr>
              <w:t>юридическое лицо</w:t>
            </w:r>
          </w:p>
        </w:tc>
        <w:tc>
          <w:tcPr>
            <w:tcW w:w="4882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612302" w14:textId="77777777" w:rsidR="005B1C35" w:rsidRPr="00DC0A5F" w:rsidRDefault="005B1C35" w:rsidP="005B1C3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B1C35" w:rsidRPr="00DC0A5F" w14:paraId="22C706CE" w14:textId="77777777" w:rsidTr="00CE58DA">
        <w:trPr>
          <w:trHeight w:val="1540"/>
        </w:trPr>
        <w:tc>
          <w:tcPr>
            <w:tcW w:w="72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65F5C6" w14:textId="77777777" w:rsidR="005B1C35" w:rsidRPr="00DC0A5F" w:rsidRDefault="005B1C35" w:rsidP="005B1C35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3.</w:t>
            </w:r>
          </w:p>
        </w:tc>
        <w:tc>
          <w:tcPr>
            <w:tcW w:w="38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9296F4" w14:textId="77777777" w:rsidR="005B1C35" w:rsidRPr="0062625A" w:rsidRDefault="005B1C35" w:rsidP="005B1C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25A">
              <w:rPr>
                <w:rFonts w:ascii="Times New Roman" w:hAnsi="Times New Roman"/>
                <w:sz w:val="24"/>
                <w:szCs w:val="24"/>
              </w:rPr>
              <w:t>представитель заявителя</w:t>
            </w:r>
          </w:p>
        </w:tc>
        <w:tc>
          <w:tcPr>
            <w:tcW w:w="488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B5E962" w14:textId="77777777" w:rsidR="005B1C35" w:rsidRPr="00DC0A5F" w:rsidRDefault="005B1C35" w:rsidP="005B1C3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14:paraId="6F75A771" w14:textId="77777777" w:rsidR="006707B5" w:rsidRDefault="006707B5" w:rsidP="006707B5">
      <w:pPr>
        <w:widowControl w:val="0"/>
        <w:spacing w:after="0" w:line="240" w:lineRule="auto"/>
        <w:jc w:val="center"/>
        <w:rPr>
          <w:rStyle w:val="11"/>
          <w:rFonts w:eastAsiaTheme="majorEastAsia"/>
        </w:rPr>
      </w:pPr>
    </w:p>
    <w:p w14:paraId="5F1B815C" w14:textId="77777777" w:rsidR="006707B5" w:rsidRDefault="006707B5" w:rsidP="006707B5">
      <w:pPr>
        <w:widowControl w:val="0"/>
        <w:spacing w:after="0" w:line="240" w:lineRule="auto"/>
        <w:jc w:val="center"/>
        <w:rPr>
          <w:rStyle w:val="11"/>
          <w:rFonts w:eastAsiaTheme="majorEastAsia"/>
        </w:rPr>
      </w:pPr>
    </w:p>
    <w:p w14:paraId="14742851" w14:textId="77777777" w:rsidR="00781516" w:rsidRDefault="00781516" w:rsidP="00AA1D16">
      <w:pPr>
        <w:widowControl w:val="0"/>
        <w:jc w:val="center"/>
        <w:rPr>
          <w:rFonts w:ascii="Times New Roman" w:hAnsi="Times New Roman"/>
          <w:sz w:val="24"/>
          <w:szCs w:val="24"/>
        </w:rPr>
      </w:pPr>
    </w:p>
    <w:p w14:paraId="0A62BA0A" w14:textId="77777777" w:rsidR="003B066B" w:rsidRDefault="003B066B" w:rsidP="003B066B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Начальник управления </w:t>
      </w:r>
    </w:p>
    <w:p w14:paraId="158AF99D" w14:textId="77777777" w:rsidR="003B066B" w:rsidRDefault="003B066B" w:rsidP="003B066B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имущественных и земельных </w:t>
      </w:r>
    </w:p>
    <w:p w14:paraId="648695AC" w14:textId="6B401C4F" w:rsidR="003B066B" w:rsidRDefault="003B066B" w:rsidP="003B066B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отношений</w:t>
      </w:r>
    </w:p>
    <w:p w14:paraId="4D19058E" w14:textId="77777777" w:rsidR="00781516" w:rsidRDefault="00781516" w:rsidP="003B066B">
      <w:pPr>
        <w:widowControl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41D66741" w14:textId="77777777" w:rsidR="00781516" w:rsidRDefault="00781516" w:rsidP="00AA1D16">
      <w:pPr>
        <w:widowControl w:val="0"/>
        <w:jc w:val="center"/>
        <w:rPr>
          <w:rFonts w:ascii="Times New Roman" w:hAnsi="Times New Roman"/>
          <w:sz w:val="24"/>
          <w:szCs w:val="24"/>
        </w:rPr>
      </w:pPr>
    </w:p>
    <w:p w14:paraId="228EDD43" w14:textId="77777777" w:rsidR="00781516" w:rsidRDefault="00781516" w:rsidP="00AA1D16">
      <w:pPr>
        <w:widowControl w:val="0"/>
        <w:jc w:val="center"/>
        <w:rPr>
          <w:rFonts w:ascii="Times New Roman" w:hAnsi="Times New Roman"/>
          <w:sz w:val="24"/>
          <w:szCs w:val="24"/>
        </w:rPr>
      </w:pPr>
    </w:p>
    <w:p w14:paraId="523001D2" w14:textId="77777777" w:rsidR="00781516" w:rsidRDefault="00781516" w:rsidP="00AA1D16">
      <w:pPr>
        <w:widowControl w:val="0"/>
        <w:jc w:val="center"/>
        <w:rPr>
          <w:rFonts w:ascii="Times New Roman" w:hAnsi="Times New Roman"/>
          <w:sz w:val="24"/>
          <w:szCs w:val="24"/>
        </w:rPr>
      </w:pPr>
    </w:p>
    <w:p w14:paraId="4518DE6B" w14:textId="77777777" w:rsidR="00781516" w:rsidRDefault="00781516" w:rsidP="00AA1D16">
      <w:pPr>
        <w:widowControl w:val="0"/>
        <w:jc w:val="center"/>
        <w:rPr>
          <w:rFonts w:ascii="Times New Roman" w:hAnsi="Times New Roman"/>
          <w:sz w:val="24"/>
          <w:szCs w:val="24"/>
        </w:rPr>
      </w:pPr>
    </w:p>
    <w:p w14:paraId="7F1CA313" w14:textId="77777777" w:rsidR="00781516" w:rsidRDefault="00781516" w:rsidP="00AA1D16">
      <w:pPr>
        <w:widowControl w:val="0"/>
        <w:jc w:val="center"/>
        <w:rPr>
          <w:rFonts w:ascii="Times New Roman" w:hAnsi="Times New Roman"/>
          <w:sz w:val="24"/>
          <w:szCs w:val="24"/>
        </w:rPr>
      </w:pPr>
    </w:p>
    <w:p w14:paraId="59AAA43E" w14:textId="77777777" w:rsidR="00781516" w:rsidRDefault="00781516" w:rsidP="00AA1D16">
      <w:pPr>
        <w:widowControl w:val="0"/>
        <w:jc w:val="center"/>
        <w:rPr>
          <w:rFonts w:ascii="Times New Roman" w:hAnsi="Times New Roman"/>
          <w:sz w:val="24"/>
          <w:szCs w:val="24"/>
        </w:rPr>
      </w:pPr>
    </w:p>
    <w:p w14:paraId="7C0D9C9D" w14:textId="77777777" w:rsidR="00781516" w:rsidRDefault="00781516" w:rsidP="00AA1D16">
      <w:pPr>
        <w:widowControl w:val="0"/>
        <w:jc w:val="center"/>
        <w:rPr>
          <w:rFonts w:ascii="Times New Roman" w:hAnsi="Times New Roman"/>
          <w:sz w:val="24"/>
          <w:szCs w:val="24"/>
        </w:rPr>
      </w:pPr>
    </w:p>
    <w:p w14:paraId="3A7171B6" w14:textId="77777777" w:rsidR="00781516" w:rsidRDefault="00781516" w:rsidP="00AA1D16">
      <w:pPr>
        <w:widowControl w:val="0"/>
        <w:jc w:val="center"/>
        <w:rPr>
          <w:rFonts w:ascii="Times New Roman" w:hAnsi="Times New Roman"/>
          <w:sz w:val="24"/>
          <w:szCs w:val="24"/>
        </w:rPr>
      </w:pPr>
    </w:p>
    <w:p w14:paraId="607B9D90" w14:textId="77777777" w:rsidR="00781516" w:rsidRDefault="00781516" w:rsidP="00AA1D16">
      <w:pPr>
        <w:widowControl w:val="0"/>
        <w:jc w:val="center"/>
        <w:rPr>
          <w:rFonts w:ascii="Times New Roman" w:hAnsi="Times New Roman"/>
          <w:sz w:val="24"/>
          <w:szCs w:val="24"/>
        </w:rPr>
      </w:pPr>
    </w:p>
    <w:p w14:paraId="3A55BF8A" w14:textId="77777777" w:rsidR="00781516" w:rsidRDefault="00781516" w:rsidP="00AA1D16">
      <w:pPr>
        <w:widowControl w:val="0"/>
        <w:jc w:val="center"/>
        <w:rPr>
          <w:rFonts w:ascii="Times New Roman" w:hAnsi="Times New Roman"/>
          <w:sz w:val="24"/>
          <w:szCs w:val="24"/>
        </w:rPr>
      </w:pPr>
    </w:p>
    <w:p w14:paraId="0A5BEB25" w14:textId="77777777" w:rsidR="00781516" w:rsidRDefault="00781516" w:rsidP="00AA1D16">
      <w:pPr>
        <w:widowControl w:val="0"/>
        <w:jc w:val="center"/>
        <w:rPr>
          <w:rFonts w:ascii="Times New Roman" w:hAnsi="Times New Roman"/>
          <w:sz w:val="24"/>
          <w:szCs w:val="24"/>
        </w:rPr>
      </w:pPr>
    </w:p>
    <w:p w14:paraId="77BAE88B" w14:textId="77777777" w:rsidR="00781516" w:rsidRDefault="00781516" w:rsidP="00AA1D16">
      <w:pPr>
        <w:widowControl w:val="0"/>
        <w:jc w:val="center"/>
        <w:rPr>
          <w:rFonts w:ascii="Times New Roman" w:hAnsi="Times New Roman"/>
          <w:sz w:val="24"/>
          <w:szCs w:val="24"/>
        </w:rPr>
      </w:pPr>
    </w:p>
    <w:p w14:paraId="111A65FD" w14:textId="77777777" w:rsidR="00781516" w:rsidRDefault="00781516" w:rsidP="00AA1D16">
      <w:pPr>
        <w:widowControl w:val="0"/>
        <w:jc w:val="center"/>
        <w:rPr>
          <w:rFonts w:ascii="Times New Roman" w:hAnsi="Times New Roman"/>
          <w:sz w:val="24"/>
          <w:szCs w:val="24"/>
        </w:rPr>
      </w:pPr>
    </w:p>
    <w:p w14:paraId="43DDABBC" w14:textId="77777777" w:rsidR="00781516" w:rsidRDefault="00781516" w:rsidP="00AA1D16">
      <w:pPr>
        <w:widowControl w:val="0"/>
        <w:jc w:val="center"/>
        <w:rPr>
          <w:rFonts w:ascii="Times New Roman" w:hAnsi="Times New Roman"/>
          <w:sz w:val="24"/>
          <w:szCs w:val="24"/>
        </w:rPr>
      </w:pPr>
    </w:p>
    <w:p w14:paraId="1369F56F" w14:textId="77777777" w:rsidR="00781516" w:rsidRDefault="00781516" w:rsidP="00AA1D16">
      <w:pPr>
        <w:widowControl w:val="0"/>
        <w:jc w:val="center"/>
        <w:rPr>
          <w:rFonts w:ascii="Times New Roman" w:hAnsi="Times New Roman"/>
          <w:sz w:val="24"/>
          <w:szCs w:val="24"/>
        </w:rPr>
      </w:pPr>
    </w:p>
    <w:p w14:paraId="162FBDDC" w14:textId="77777777" w:rsidR="00781516" w:rsidRDefault="00781516" w:rsidP="00AA1D16">
      <w:pPr>
        <w:widowControl w:val="0"/>
        <w:jc w:val="center"/>
        <w:rPr>
          <w:rFonts w:ascii="Times New Roman" w:hAnsi="Times New Roman"/>
          <w:sz w:val="24"/>
          <w:szCs w:val="24"/>
        </w:rPr>
      </w:pPr>
    </w:p>
    <w:p w14:paraId="6E4D87E8" w14:textId="77777777" w:rsidR="00781516" w:rsidRDefault="00781516" w:rsidP="00AA1D16">
      <w:pPr>
        <w:widowControl w:val="0"/>
        <w:jc w:val="center"/>
        <w:rPr>
          <w:rFonts w:ascii="Times New Roman" w:hAnsi="Times New Roman"/>
          <w:sz w:val="24"/>
          <w:szCs w:val="24"/>
        </w:rPr>
      </w:pPr>
    </w:p>
    <w:p w14:paraId="20E55359" w14:textId="77777777" w:rsidR="00781516" w:rsidRDefault="00781516" w:rsidP="00AA1D16">
      <w:pPr>
        <w:widowControl w:val="0"/>
        <w:jc w:val="center"/>
        <w:rPr>
          <w:rFonts w:ascii="Times New Roman" w:hAnsi="Times New Roman"/>
          <w:sz w:val="24"/>
          <w:szCs w:val="24"/>
        </w:rPr>
      </w:pPr>
    </w:p>
    <w:p w14:paraId="634044DB" w14:textId="77777777" w:rsidR="00781516" w:rsidRPr="00774BE3" w:rsidRDefault="00781516" w:rsidP="00AA1D16">
      <w:pPr>
        <w:widowControl w:val="0"/>
        <w:jc w:val="center"/>
        <w:rPr>
          <w:rFonts w:ascii="Times New Roman" w:hAnsi="Times New Roman"/>
          <w:sz w:val="24"/>
          <w:szCs w:val="24"/>
        </w:rPr>
      </w:pPr>
    </w:p>
    <w:p w14:paraId="7C03CB24" w14:textId="77777777" w:rsidR="00AA1D16" w:rsidRPr="00774BE3" w:rsidRDefault="00AA1D16" w:rsidP="00AA1D16">
      <w:pPr>
        <w:spacing w:after="0"/>
        <w:ind w:firstLine="709"/>
        <w:jc w:val="right"/>
        <w:rPr>
          <w:rFonts w:ascii="Times New Roman" w:hAnsi="Times New Roman"/>
          <w:sz w:val="24"/>
          <w:szCs w:val="24"/>
        </w:rPr>
      </w:pPr>
    </w:p>
    <w:p w14:paraId="38951D76" w14:textId="77777777" w:rsidR="00AA1D16" w:rsidRPr="00774BE3" w:rsidRDefault="00AA1D16" w:rsidP="00AA1D16">
      <w:pPr>
        <w:spacing w:after="0"/>
        <w:ind w:firstLine="709"/>
        <w:jc w:val="right"/>
        <w:rPr>
          <w:rFonts w:ascii="Times New Roman" w:hAnsi="Times New Roman"/>
          <w:sz w:val="24"/>
          <w:szCs w:val="24"/>
        </w:rPr>
      </w:pPr>
    </w:p>
    <w:p w14:paraId="4B981B99" w14:textId="77777777" w:rsidR="00AA1D16" w:rsidRPr="00774BE3" w:rsidRDefault="00AA1D16" w:rsidP="00AA1D16">
      <w:pPr>
        <w:spacing w:after="0"/>
        <w:ind w:firstLine="709"/>
        <w:jc w:val="right"/>
        <w:rPr>
          <w:rFonts w:ascii="Times New Roman" w:hAnsi="Times New Roman"/>
          <w:sz w:val="24"/>
          <w:szCs w:val="24"/>
        </w:rPr>
      </w:pPr>
    </w:p>
    <w:p w14:paraId="25678D5B" w14:textId="77777777" w:rsidR="00AA1D16" w:rsidRPr="00774BE3" w:rsidRDefault="00AA1D16" w:rsidP="00AA1D16">
      <w:pPr>
        <w:spacing w:after="0"/>
        <w:ind w:firstLine="709"/>
        <w:jc w:val="right"/>
        <w:rPr>
          <w:rFonts w:ascii="Times New Roman" w:hAnsi="Times New Roman"/>
          <w:sz w:val="24"/>
          <w:szCs w:val="24"/>
        </w:rPr>
      </w:pPr>
    </w:p>
    <w:p w14:paraId="10A6AE8F" w14:textId="77777777" w:rsidR="00AA1D16" w:rsidRPr="00774BE3" w:rsidRDefault="00AA1D16" w:rsidP="00AA1D16">
      <w:pPr>
        <w:spacing w:after="0"/>
        <w:ind w:firstLine="709"/>
        <w:jc w:val="right"/>
        <w:rPr>
          <w:rFonts w:ascii="Times New Roman" w:hAnsi="Times New Roman"/>
          <w:sz w:val="24"/>
          <w:szCs w:val="24"/>
        </w:rPr>
      </w:pPr>
    </w:p>
    <w:p w14:paraId="658356E6" w14:textId="77777777" w:rsidR="00AA1D16" w:rsidRPr="00774BE3" w:rsidRDefault="00AA1D16" w:rsidP="00AA1D16">
      <w:pPr>
        <w:spacing w:after="0"/>
        <w:ind w:firstLine="709"/>
        <w:jc w:val="right"/>
        <w:rPr>
          <w:rFonts w:ascii="Times New Roman" w:hAnsi="Times New Roman"/>
          <w:sz w:val="24"/>
          <w:szCs w:val="24"/>
        </w:rPr>
      </w:pPr>
    </w:p>
    <w:p w14:paraId="7AA9A32C" w14:textId="77777777" w:rsidR="00AA1D16" w:rsidRPr="00774BE3" w:rsidRDefault="00AA1D16" w:rsidP="00AA1D16">
      <w:pPr>
        <w:spacing w:after="0"/>
        <w:ind w:firstLine="709"/>
        <w:jc w:val="right"/>
        <w:rPr>
          <w:rFonts w:ascii="Times New Roman" w:hAnsi="Times New Roman"/>
          <w:sz w:val="24"/>
          <w:szCs w:val="24"/>
        </w:rPr>
      </w:pPr>
    </w:p>
    <w:p w14:paraId="58E5C538" w14:textId="77777777" w:rsidR="00AA1D16" w:rsidRPr="00774BE3" w:rsidRDefault="00AA1D16" w:rsidP="00AA1D16">
      <w:pPr>
        <w:spacing w:after="0"/>
        <w:ind w:firstLine="709"/>
        <w:jc w:val="right"/>
        <w:rPr>
          <w:rFonts w:ascii="Times New Roman" w:hAnsi="Times New Roman"/>
          <w:sz w:val="24"/>
          <w:szCs w:val="24"/>
        </w:rPr>
      </w:pPr>
    </w:p>
    <w:p w14:paraId="01CBE777" w14:textId="77777777" w:rsidR="00AA1D16" w:rsidRPr="00774BE3" w:rsidRDefault="00AA1D16" w:rsidP="00AA1D16">
      <w:pPr>
        <w:spacing w:after="0"/>
        <w:ind w:firstLine="709"/>
        <w:jc w:val="right"/>
        <w:rPr>
          <w:rFonts w:ascii="Times New Roman" w:hAnsi="Times New Roman"/>
          <w:sz w:val="24"/>
          <w:szCs w:val="24"/>
        </w:rPr>
      </w:pPr>
    </w:p>
    <w:p w14:paraId="067B65D9" w14:textId="77777777" w:rsidR="00AA1D16" w:rsidRPr="00774BE3" w:rsidRDefault="00AA1D16" w:rsidP="00AA1D16">
      <w:pPr>
        <w:spacing w:after="0"/>
        <w:ind w:firstLine="709"/>
        <w:jc w:val="right"/>
        <w:rPr>
          <w:rFonts w:ascii="Times New Roman" w:hAnsi="Times New Roman"/>
          <w:sz w:val="24"/>
          <w:szCs w:val="24"/>
        </w:rPr>
      </w:pPr>
    </w:p>
    <w:p w14:paraId="46FEF05A" w14:textId="77777777" w:rsidR="00AA1D16" w:rsidRPr="00774BE3" w:rsidRDefault="00AA1D16" w:rsidP="00AA1D16">
      <w:pPr>
        <w:spacing w:after="0"/>
        <w:ind w:firstLine="709"/>
        <w:jc w:val="right"/>
        <w:rPr>
          <w:rFonts w:ascii="Times New Roman" w:hAnsi="Times New Roman"/>
          <w:sz w:val="24"/>
          <w:szCs w:val="24"/>
        </w:rPr>
      </w:pPr>
    </w:p>
    <w:p w14:paraId="3D579835" w14:textId="77777777" w:rsidR="00AA1D16" w:rsidRPr="00774BE3" w:rsidRDefault="00AA1D16" w:rsidP="00AA1D16">
      <w:pPr>
        <w:spacing w:after="0"/>
        <w:ind w:firstLine="709"/>
        <w:jc w:val="right"/>
        <w:rPr>
          <w:rFonts w:ascii="Times New Roman" w:hAnsi="Times New Roman"/>
          <w:sz w:val="24"/>
          <w:szCs w:val="24"/>
        </w:rPr>
      </w:pPr>
    </w:p>
    <w:p w14:paraId="64770CE8" w14:textId="77777777" w:rsidR="00AA1D16" w:rsidRPr="00774BE3" w:rsidRDefault="00AA1D16" w:rsidP="00AA1D16">
      <w:pPr>
        <w:spacing w:after="0"/>
        <w:ind w:firstLine="709"/>
        <w:jc w:val="right"/>
        <w:rPr>
          <w:rFonts w:ascii="Times New Roman" w:hAnsi="Times New Roman"/>
          <w:sz w:val="24"/>
          <w:szCs w:val="24"/>
        </w:rPr>
      </w:pPr>
    </w:p>
    <w:p w14:paraId="46371073" w14:textId="77777777" w:rsidR="00AA1D16" w:rsidRPr="00774BE3" w:rsidRDefault="00AA1D16" w:rsidP="00AA1D16">
      <w:pPr>
        <w:spacing w:after="0"/>
        <w:ind w:firstLine="709"/>
        <w:jc w:val="right"/>
        <w:rPr>
          <w:rFonts w:ascii="Times New Roman" w:hAnsi="Times New Roman"/>
          <w:sz w:val="24"/>
          <w:szCs w:val="24"/>
        </w:rPr>
      </w:pPr>
    </w:p>
    <w:p w14:paraId="497EE265" w14:textId="77777777" w:rsidR="00AA1D16" w:rsidRPr="00774BE3" w:rsidRDefault="00AA1D16" w:rsidP="00AA1D16">
      <w:pPr>
        <w:spacing w:after="0"/>
        <w:ind w:firstLine="709"/>
        <w:jc w:val="right"/>
        <w:rPr>
          <w:rFonts w:ascii="Times New Roman" w:hAnsi="Times New Roman"/>
          <w:sz w:val="24"/>
          <w:szCs w:val="24"/>
        </w:rPr>
      </w:pPr>
    </w:p>
    <w:p w14:paraId="23C015A2" w14:textId="77777777" w:rsidR="00AA1D16" w:rsidRPr="00774BE3" w:rsidRDefault="00AA1D16" w:rsidP="00AA1D16">
      <w:pPr>
        <w:spacing w:after="0"/>
        <w:ind w:firstLine="709"/>
        <w:jc w:val="right"/>
        <w:rPr>
          <w:rFonts w:ascii="Times New Roman" w:hAnsi="Times New Roman"/>
          <w:sz w:val="24"/>
          <w:szCs w:val="24"/>
        </w:rPr>
      </w:pPr>
    </w:p>
    <w:p w14:paraId="1B0AB2A2" w14:textId="77777777" w:rsidR="00AA1D16" w:rsidRPr="00774BE3" w:rsidRDefault="00AA1D16" w:rsidP="00AA1D16">
      <w:pPr>
        <w:spacing w:after="0"/>
        <w:ind w:firstLine="709"/>
        <w:jc w:val="right"/>
        <w:rPr>
          <w:rFonts w:ascii="Times New Roman" w:hAnsi="Times New Roman"/>
          <w:sz w:val="24"/>
          <w:szCs w:val="24"/>
        </w:rPr>
      </w:pPr>
    </w:p>
    <w:p w14:paraId="0473AEF9" w14:textId="77777777" w:rsidR="00AA1D16" w:rsidRPr="00774BE3" w:rsidRDefault="00AA1D16" w:rsidP="00AA1D16">
      <w:pPr>
        <w:spacing w:after="0"/>
        <w:ind w:firstLine="709"/>
        <w:jc w:val="right"/>
        <w:rPr>
          <w:rFonts w:ascii="Times New Roman" w:hAnsi="Times New Roman"/>
          <w:sz w:val="24"/>
          <w:szCs w:val="24"/>
        </w:rPr>
      </w:pPr>
    </w:p>
    <w:p w14:paraId="650C29D2" w14:textId="77777777" w:rsidR="00AA1D16" w:rsidRPr="00774BE3" w:rsidRDefault="00AA1D16" w:rsidP="00AA1D16">
      <w:pPr>
        <w:spacing w:after="0"/>
        <w:ind w:firstLine="709"/>
        <w:jc w:val="right"/>
        <w:rPr>
          <w:rFonts w:ascii="Times New Roman" w:hAnsi="Times New Roman"/>
          <w:sz w:val="24"/>
          <w:szCs w:val="24"/>
        </w:rPr>
      </w:pPr>
    </w:p>
    <w:p w14:paraId="1EAD534E" w14:textId="77777777" w:rsidR="00AA1D16" w:rsidRPr="00774BE3" w:rsidRDefault="00AA1D16" w:rsidP="00AA1D16">
      <w:pPr>
        <w:spacing w:after="0"/>
        <w:ind w:firstLine="709"/>
        <w:jc w:val="right"/>
        <w:rPr>
          <w:rFonts w:ascii="Times New Roman" w:hAnsi="Times New Roman"/>
          <w:sz w:val="24"/>
          <w:szCs w:val="24"/>
        </w:rPr>
      </w:pPr>
    </w:p>
    <w:p w14:paraId="7A618E08" w14:textId="77777777" w:rsidR="00AA1D16" w:rsidRPr="00774BE3" w:rsidRDefault="00AA1D16" w:rsidP="00AA1D16">
      <w:pPr>
        <w:spacing w:after="0"/>
        <w:ind w:firstLine="709"/>
        <w:jc w:val="right"/>
        <w:rPr>
          <w:rFonts w:ascii="Times New Roman" w:hAnsi="Times New Roman"/>
          <w:sz w:val="24"/>
          <w:szCs w:val="24"/>
        </w:rPr>
      </w:pPr>
    </w:p>
    <w:p w14:paraId="0B92B9AD" w14:textId="77777777" w:rsidR="00AA1D16" w:rsidRPr="00774BE3" w:rsidRDefault="00AA1D16" w:rsidP="00AA1D16">
      <w:pPr>
        <w:spacing w:after="0"/>
        <w:ind w:firstLine="709"/>
        <w:jc w:val="right"/>
        <w:rPr>
          <w:rFonts w:ascii="Times New Roman" w:hAnsi="Times New Roman"/>
          <w:sz w:val="24"/>
          <w:szCs w:val="24"/>
        </w:rPr>
      </w:pPr>
    </w:p>
    <w:p w14:paraId="16E9E390" w14:textId="77777777" w:rsidR="00AA1D16" w:rsidRPr="00774BE3" w:rsidRDefault="00AA1D16" w:rsidP="00AA1D16">
      <w:pPr>
        <w:spacing w:after="0"/>
        <w:ind w:firstLine="709"/>
        <w:jc w:val="right"/>
        <w:rPr>
          <w:rFonts w:ascii="Times New Roman" w:hAnsi="Times New Roman"/>
          <w:sz w:val="24"/>
          <w:szCs w:val="24"/>
        </w:rPr>
      </w:pPr>
    </w:p>
    <w:p w14:paraId="25CBCA41" w14:textId="77777777" w:rsidR="00AA1D16" w:rsidRPr="00774BE3" w:rsidRDefault="00AA1D16" w:rsidP="00AA1D16">
      <w:pPr>
        <w:spacing w:after="0"/>
        <w:ind w:firstLine="709"/>
        <w:jc w:val="right"/>
        <w:rPr>
          <w:rFonts w:ascii="Times New Roman" w:hAnsi="Times New Roman"/>
          <w:sz w:val="24"/>
          <w:szCs w:val="24"/>
        </w:rPr>
      </w:pPr>
    </w:p>
    <w:sectPr w:rsidR="00AA1D16" w:rsidRPr="00774B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PT Serif">
    <w:altName w:val="Times New Roman"/>
    <w:charset w:val="CC"/>
    <w:family w:val="roman"/>
    <w:pitch w:val="variable"/>
    <w:sig w:usb0="A00002EF" w:usb1="5000204B" w:usb2="00000000" w:usb3="00000000" w:csb0="00000097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1DC3"/>
    <w:rsid w:val="000F4E3B"/>
    <w:rsid w:val="00191368"/>
    <w:rsid w:val="001E0B07"/>
    <w:rsid w:val="0023233B"/>
    <w:rsid w:val="003102C2"/>
    <w:rsid w:val="00322FDA"/>
    <w:rsid w:val="0033063C"/>
    <w:rsid w:val="003348CE"/>
    <w:rsid w:val="003B066B"/>
    <w:rsid w:val="00420ABC"/>
    <w:rsid w:val="005B1C35"/>
    <w:rsid w:val="006707B5"/>
    <w:rsid w:val="00774BE3"/>
    <w:rsid w:val="00781516"/>
    <w:rsid w:val="007B6831"/>
    <w:rsid w:val="00851D97"/>
    <w:rsid w:val="00951AAE"/>
    <w:rsid w:val="00AA1D16"/>
    <w:rsid w:val="00B03CA1"/>
    <w:rsid w:val="00B21172"/>
    <w:rsid w:val="00C91DC3"/>
    <w:rsid w:val="00E77470"/>
    <w:rsid w:val="00FB5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A901FD"/>
  <w15:chartTrackingRefBased/>
  <w15:docId w15:val="{5F27F364-24B2-4F54-A1D0-721A9B3A5D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A1D16"/>
    <w:pPr>
      <w:spacing w:after="200" w:line="276" w:lineRule="auto"/>
    </w:pPr>
    <w:rPr>
      <w:rFonts w:ascii="Calibri" w:eastAsia="Times New Roman" w:hAnsi="Calibri" w:cs="Times New Roman"/>
      <w:kern w:val="0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C91DC3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91DC3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91DC3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91DC3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lang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91DC3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lang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91DC3"/>
    <w:pPr>
      <w:keepNext/>
      <w:keepLines/>
      <w:spacing w:before="40" w:after="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91DC3"/>
    <w:pPr>
      <w:keepNext/>
      <w:keepLines/>
      <w:spacing w:before="40" w:after="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91DC3"/>
    <w:pPr>
      <w:keepNext/>
      <w:keepLines/>
      <w:spacing w:after="0"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91DC3"/>
    <w:pPr>
      <w:keepNext/>
      <w:keepLines/>
      <w:spacing w:after="0"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91DC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C91DC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C91DC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C91DC3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C91DC3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C91DC3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C91DC3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C91DC3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C91DC3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C91DC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a4">
    <w:name w:val="Заголовок Знак"/>
    <w:basedOn w:val="a0"/>
    <w:link w:val="a3"/>
    <w:uiPriority w:val="10"/>
    <w:rsid w:val="00C91DC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C91DC3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C91DC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C91DC3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C91DC3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C91DC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styleId="a8">
    <w:name w:val="Intense Emphasis"/>
    <w:basedOn w:val="a0"/>
    <w:uiPriority w:val="21"/>
    <w:qFormat/>
    <w:rsid w:val="00C91DC3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C91DC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lang w:eastAsia="en-US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C91DC3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C91DC3"/>
    <w:rPr>
      <w:b/>
      <w:bCs/>
      <w:smallCaps/>
      <w:color w:val="2F5496" w:themeColor="accent1" w:themeShade="BF"/>
      <w:spacing w:val="5"/>
    </w:rPr>
  </w:style>
  <w:style w:type="character" w:customStyle="1" w:styleId="11">
    <w:name w:val="Обычный1"/>
    <w:rsid w:val="00AA1D16"/>
    <w:rPr>
      <w:rFonts w:ascii="Times New Roman" w:hAnsi="Times New Roman"/>
      <w:sz w:val="20"/>
    </w:rPr>
  </w:style>
  <w:style w:type="table" w:styleId="ac">
    <w:name w:val="Table Grid"/>
    <w:basedOn w:val="a1"/>
    <w:uiPriority w:val="39"/>
    <w:rsid w:val="00774B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4</Pages>
  <Words>730</Words>
  <Characters>4161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User28</dc:creator>
  <cp:keywords/>
  <dc:description/>
  <cp:lastModifiedBy>User28</cp:lastModifiedBy>
  <cp:revision>14</cp:revision>
  <dcterms:created xsi:type="dcterms:W3CDTF">2025-09-26T12:18:00Z</dcterms:created>
  <dcterms:modified xsi:type="dcterms:W3CDTF">2025-10-30T12:48:00Z</dcterms:modified>
</cp:coreProperties>
</file>